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6B" w:rsidRDefault="00200BB7" w:rsidP="00930B06">
      <w:pPr>
        <w:pStyle w:val="Geenafstand"/>
      </w:pPr>
      <w:r>
        <w:rPr>
          <w:noProof/>
        </w:rPr>
        <w:drawing>
          <wp:inline distT="0" distB="0" distL="0" distR="0" wp14:anchorId="5F17AFE5" wp14:editId="2AC3D350">
            <wp:extent cx="5632450" cy="679450"/>
            <wp:effectExtent l="0" t="0" r="6350" b="6350"/>
            <wp:docPr id="1" name="Afbeelding 1" descr="C:\Users\sanne\OneDrive - Congress &amp; Meeting Services Holland BV\CMSH\NVDK\logo's\NVDK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ne\OneDrive - Congress &amp; Meeting Services Holland BV\CMSH\NVDK\logo's\NVDK_signa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br/>
      </w:r>
      <w:r w:rsidR="003D076B">
        <w:t>Tweeëntwintigste jaarcongres NVDK</w:t>
      </w:r>
    </w:p>
    <w:p w:rsidR="003D076B" w:rsidRDefault="003D076B" w:rsidP="00930B06">
      <w:r>
        <w:t>Dagbehandeling een doorslaand succes?</w:t>
      </w:r>
    </w:p>
    <w:p w:rsidR="003D076B" w:rsidRDefault="003D076B" w:rsidP="00930B06"/>
    <w:p w:rsidR="003D076B" w:rsidRDefault="003D076B" w:rsidP="00930B06"/>
    <w:p w:rsidR="00787C3D" w:rsidRDefault="00787C3D" w:rsidP="00930B06">
      <w:r>
        <w:t xml:space="preserve">09.00-09.15: </w:t>
      </w:r>
      <w:r w:rsidR="006A698E">
        <w:tab/>
        <w:t>O</w:t>
      </w:r>
      <w:r>
        <w:t>pening</w:t>
      </w:r>
      <w:r w:rsidR="00042772">
        <w:t xml:space="preserve"> en welkom door de </w:t>
      </w:r>
      <w:r w:rsidR="006A698E">
        <w:t>X</w:t>
      </w:r>
      <w:r w:rsidR="00DF68E3">
        <w:t>avier</w:t>
      </w:r>
      <w:r w:rsidR="006A698E">
        <w:t xml:space="preserve"> </w:t>
      </w:r>
      <w:proofErr w:type="spellStart"/>
      <w:r w:rsidR="006A698E">
        <w:t>Falières</w:t>
      </w:r>
      <w:proofErr w:type="spellEnd"/>
      <w:r w:rsidR="006A698E" w:rsidRPr="006A698E">
        <w:t xml:space="preserve"> </w:t>
      </w:r>
    </w:p>
    <w:p w:rsidR="00787C3D" w:rsidRDefault="00787C3D" w:rsidP="00930B06"/>
    <w:p w:rsidR="00787C3D" w:rsidRPr="003D076B" w:rsidRDefault="00787C3D" w:rsidP="00930B06">
      <w:pPr>
        <w:rPr>
          <w:b/>
        </w:rPr>
      </w:pPr>
      <w:r w:rsidRPr="003D076B">
        <w:rPr>
          <w:b/>
        </w:rPr>
        <w:t>Succesvol ontslag</w:t>
      </w:r>
      <w:r w:rsidR="00DF68E3">
        <w:rPr>
          <w:b/>
        </w:rPr>
        <w:t xml:space="preserve">; </w:t>
      </w:r>
    </w:p>
    <w:p w:rsidR="00787C3D" w:rsidRPr="00930B06" w:rsidRDefault="003D076B" w:rsidP="00930B06">
      <w:r>
        <w:t>0</w:t>
      </w:r>
      <w:r w:rsidR="00787C3D">
        <w:t xml:space="preserve">9:15 </w:t>
      </w:r>
      <w:r w:rsidR="00787C3D" w:rsidRPr="00787C3D">
        <w:t xml:space="preserve">– </w:t>
      </w:r>
      <w:r>
        <w:t>0</w:t>
      </w:r>
      <w:r w:rsidR="00787C3D" w:rsidRPr="00787C3D">
        <w:t>9</w:t>
      </w:r>
      <w:r w:rsidR="00787C3D">
        <w:t>:</w:t>
      </w:r>
      <w:r w:rsidR="00787C3D" w:rsidRPr="00787C3D">
        <w:t>35</w:t>
      </w:r>
      <w:r w:rsidR="00787C3D">
        <w:tab/>
      </w:r>
      <w:r w:rsidR="00787C3D" w:rsidRPr="00930B06">
        <w:t>Patiënt onderschat soms het effect van dagbehandeling</w:t>
      </w:r>
    </w:p>
    <w:p w:rsidR="00930B06" w:rsidRPr="00E85DFC" w:rsidRDefault="00787C3D" w:rsidP="00930B06">
      <w:pPr>
        <w:ind w:left="708" w:firstLine="708"/>
      </w:pPr>
      <w:r w:rsidRPr="00E85DFC">
        <w:t xml:space="preserve">Björn </w:t>
      </w:r>
      <w:proofErr w:type="spellStart"/>
      <w:r w:rsidRPr="00E85DFC">
        <w:t>Stessel</w:t>
      </w:r>
      <w:proofErr w:type="spellEnd"/>
      <w:r w:rsidR="00930B06" w:rsidRPr="00E85DFC">
        <w:t>, Anesthesioloog</w:t>
      </w:r>
    </w:p>
    <w:p w:rsidR="00787C3D" w:rsidRPr="00E85DFC" w:rsidRDefault="003D076B" w:rsidP="00930B06">
      <w:pPr>
        <w:ind w:left="1410" w:hanging="1410"/>
      </w:pPr>
      <w:r w:rsidRPr="00E85DFC">
        <w:t>0</w:t>
      </w:r>
      <w:r w:rsidR="00787C3D" w:rsidRPr="00E85DFC">
        <w:t xml:space="preserve">9:35 – </w:t>
      </w:r>
      <w:r w:rsidRPr="00E85DFC">
        <w:t>0</w:t>
      </w:r>
      <w:r w:rsidR="00787C3D" w:rsidRPr="00E85DFC">
        <w:t>9:55</w:t>
      </w:r>
      <w:r w:rsidR="00787C3D" w:rsidRPr="00E85DFC">
        <w:tab/>
      </w:r>
      <w:r w:rsidR="001178FE" w:rsidRPr="00E85DFC">
        <w:t xml:space="preserve">Opereren in dagbehandeling bij de oudere </w:t>
      </w:r>
      <w:proofErr w:type="spellStart"/>
      <w:r w:rsidR="001178FE" w:rsidRPr="00E85DFC">
        <w:t>patient</w:t>
      </w:r>
      <w:proofErr w:type="spellEnd"/>
      <w:r w:rsidR="001178FE" w:rsidRPr="00E85DFC">
        <w:t>, haalbaar? Verantwoord?”</w:t>
      </w:r>
      <w:r w:rsidR="00787C3D" w:rsidRPr="00E85DFC">
        <w:br/>
        <w:t>Yvonne Hogewoning</w:t>
      </w:r>
      <w:r w:rsidR="00200BB7" w:rsidRPr="00E85DFC">
        <w:t>, Huisarts</w:t>
      </w:r>
    </w:p>
    <w:p w:rsidR="00787C3D" w:rsidRDefault="003D076B" w:rsidP="00930B06">
      <w:pPr>
        <w:ind w:left="1410" w:hanging="1410"/>
      </w:pPr>
      <w:r w:rsidRPr="00E85DFC">
        <w:t>0</w:t>
      </w:r>
      <w:r w:rsidR="00787C3D" w:rsidRPr="00E85DFC">
        <w:t>9:55 – 10:15</w:t>
      </w:r>
      <w:r w:rsidR="00787C3D" w:rsidRPr="00E85DFC">
        <w:tab/>
        <w:t>Specialistische thuisverpleging</w:t>
      </w:r>
      <w:r w:rsidR="00787C3D" w:rsidRPr="00930B06">
        <w:br/>
      </w:r>
      <w:r w:rsidR="00205B2B" w:rsidRPr="00205B2B">
        <w:t>Amber Boelhouwer</w:t>
      </w:r>
      <w:r w:rsidR="00930B06" w:rsidRPr="00930B06">
        <w:t>, Specialistisch</w:t>
      </w:r>
      <w:r w:rsidR="00930B06">
        <w:t xml:space="preserve"> verpleegkundige, Aafje</w:t>
      </w:r>
      <w:r w:rsidR="004D4882">
        <w:t xml:space="preserve"> </w:t>
      </w:r>
    </w:p>
    <w:p w:rsidR="00787C3D" w:rsidRDefault="00787C3D" w:rsidP="00787C3D">
      <w:pPr>
        <w:ind w:left="1410" w:hanging="1410"/>
      </w:pPr>
      <w:r>
        <w:t>10:35 – 10:55</w:t>
      </w:r>
      <w:r>
        <w:tab/>
      </w:r>
      <w:r>
        <w:tab/>
        <w:t>Discussie</w:t>
      </w:r>
    </w:p>
    <w:p w:rsidR="00787C3D" w:rsidRDefault="00787C3D" w:rsidP="00787C3D"/>
    <w:p w:rsidR="00787C3D" w:rsidRDefault="00787C3D" w:rsidP="00787C3D"/>
    <w:p w:rsidR="00787C3D" w:rsidRDefault="00787C3D" w:rsidP="00787C3D">
      <w:r>
        <w:t>10:50 – 11:20</w:t>
      </w:r>
      <w:r>
        <w:tab/>
        <w:t>Koffie en thee pauze</w:t>
      </w:r>
    </w:p>
    <w:p w:rsidR="00787C3D" w:rsidRDefault="00787C3D" w:rsidP="00787C3D"/>
    <w:p w:rsidR="00787C3D" w:rsidRDefault="00787C3D" w:rsidP="00787C3D"/>
    <w:p w:rsidR="00787C3D" w:rsidRPr="00930B06" w:rsidRDefault="00787C3D" w:rsidP="00787C3D">
      <w:pPr>
        <w:rPr>
          <w:b/>
        </w:rPr>
      </w:pPr>
      <w:r w:rsidRPr="00930B06">
        <w:rPr>
          <w:b/>
        </w:rPr>
        <w:t>Dagbehandeling een eenheid?</w:t>
      </w:r>
      <w:r w:rsidR="00DF68E3" w:rsidRPr="00930B06">
        <w:rPr>
          <w:b/>
        </w:rPr>
        <w:t xml:space="preserve">   </w:t>
      </w:r>
    </w:p>
    <w:p w:rsidR="00787C3D" w:rsidRPr="005D5186" w:rsidRDefault="00732F66" w:rsidP="00930B06">
      <w:pPr>
        <w:ind w:left="1410" w:hanging="1410"/>
      </w:pPr>
      <w:r w:rsidRPr="00930B06">
        <w:t>11:20 – 11:40</w:t>
      </w:r>
      <w:r w:rsidRPr="00930B06">
        <w:tab/>
      </w:r>
      <w:r w:rsidR="005D5186" w:rsidRPr="00930B06">
        <w:t>Het managen van "</w:t>
      </w:r>
      <w:proofErr w:type="spellStart"/>
      <w:r w:rsidR="005D5186" w:rsidRPr="00930B06">
        <w:t>constraints</w:t>
      </w:r>
      <w:proofErr w:type="spellEnd"/>
      <w:r w:rsidR="005D5186" w:rsidRPr="00930B06">
        <w:t xml:space="preserve">" teneinde de </w:t>
      </w:r>
      <w:proofErr w:type="spellStart"/>
      <w:r w:rsidR="005D5186" w:rsidRPr="00930B06">
        <w:t>financiele</w:t>
      </w:r>
      <w:proofErr w:type="spellEnd"/>
      <w:r w:rsidR="005D5186" w:rsidRPr="00930B06">
        <w:t xml:space="preserve"> resultaten van uw chirurgische dagkliniek te verbeteren</w:t>
      </w:r>
      <w:r w:rsidR="00930B06">
        <w:br/>
      </w:r>
      <w:proofErr w:type="spellStart"/>
      <w:r w:rsidR="00930B06" w:rsidRPr="00930B06">
        <w:t>E</w:t>
      </w:r>
      <w:r w:rsidR="00FC3A0B">
        <w:t>ic</w:t>
      </w:r>
      <w:proofErr w:type="spellEnd"/>
      <w:r w:rsidRPr="00930B06">
        <w:t xml:space="preserve"> </w:t>
      </w:r>
      <w:proofErr w:type="spellStart"/>
      <w:r w:rsidRPr="00930B06">
        <w:t>Ligtendag</w:t>
      </w:r>
      <w:proofErr w:type="spellEnd"/>
      <w:r w:rsidR="00930B06" w:rsidRPr="00930B06">
        <w:t>, Anesthesioloog, Medina</w:t>
      </w:r>
    </w:p>
    <w:p w:rsidR="00732F66" w:rsidRDefault="00732F66" w:rsidP="00787C3D">
      <w:r w:rsidRPr="00930B06">
        <w:t>11:40 – 12:00</w:t>
      </w:r>
      <w:r w:rsidRPr="00930B06">
        <w:tab/>
      </w:r>
      <w:r w:rsidR="006E075B" w:rsidRPr="00930B06">
        <w:t>Van dagbehandeling na</w:t>
      </w:r>
      <w:r w:rsidR="00E85DFC">
        <w:t>ar dagbehandeling/kort verblijf</w:t>
      </w:r>
      <w:r w:rsidRPr="00930B06">
        <w:br/>
      </w:r>
      <w:r w:rsidRPr="00930B06">
        <w:tab/>
      </w:r>
      <w:r w:rsidRPr="00930B06">
        <w:tab/>
      </w:r>
      <w:r w:rsidR="004D4882" w:rsidRPr="00930B06">
        <w:t xml:space="preserve">Niels Jansen </w:t>
      </w:r>
      <w:r w:rsidR="006E075B" w:rsidRPr="00930B06">
        <w:t>Bedrijfsleider RVE Kliniek &amp; Dagbehandeling</w:t>
      </w:r>
      <w:r w:rsidR="00930B06" w:rsidRPr="00930B06">
        <w:t>, ASZ</w:t>
      </w:r>
      <w:r w:rsidR="004D4882" w:rsidRPr="00930B06">
        <w:t xml:space="preserve"> </w:t>
      </w:r>
    </w:p>
    <w:p w:rsidR="00787C3D" w:rsidRPr="00930B06" w:rsidRDefault="00732F66" w:rsidP="00787C3D">
      <w:r w:rsidRPr="00930B06">
        <w:t xml:space="preserve">12:00 – 12:20 </w:t>
      </w:r>
      <w:r w:rsidRPr="00930B06">
        <w:tab/>
      </w:r>
      <w:r w:rsidR="004208F0" w:rsidRPr="00930B06">
        <w:t>Succes in Dagbehandeling ook af</w:t>
      </w:r>
      <w:r w:rsidR="00E85DFC">
        <w:t>hankelijk van goede organisatie</w:t>
      </w:r>
    </w:p>
    <w:p w:rsidR="00732F66" w:rsidRDefault="00732F66" w:rsidP="00787C3D">
      <w:r w:rsidRPr="00930B06">
        <w:tab/>
      </w:r>
      <w:r w:rsidRPr="00930B06">
        <w:tab/>
      </w:r>
      <w:r w:rsidR="004D4882" w:rsidRPr="00930B06">
        <w:t>Jan Eshuis</w:t>
      </w:r>
      <w:r w:rsidR="00930B06" w:rsidRPr="00930B06">
        <w:t>, Anesthesioloog, AMC</w:t>
      </w:r>
    </w:p>
    <w:p w:rsidR="00732F66" w:rsidRDefault="00732F66" w:rsidP="00787C3D">
      <w:r>
        <w:t>12:20 – 12:35</w:t>
      </w:r>
      <w:r>
        <w:tab/>
        <w:t>Discussie</w:t>
      </w:r>
    </w:p>
    <w:p w:rsidR="00732F66" w:rsidRDefault="00200BB7" w:rsidP="00787C3D">
      <w:r>
        <w:br/>
      </w:r>
    </w:p>
    <w:p w:rsidR="00732F66" w:rsidRDefault="00732F66" w:rsidP="00787C3D">
      <w:r>
        <w:t>12:35 – 13</w:t>
      </w:r>
      <w:r w:rsidR="008F78E6">
        <w:t>.</w:t>
      </w:r>
      <w:r w:rsidR="00FA535B">
        <w:t>3</w:t>
      </w:r>
      <w:r>
        <w:t>5</w:t>
      </w:r>
      <w:r>
        <w:tab/>
        <w:t>Lunchpauze</w:t>
      </w:r>
    </w:p>
    <w:p w:rsidR="00732F66" w:rsidRDefault="00732F66" w:rsidP="00787C3D"/>
    <w:p w:rsidR="00E85DFC" w:rsidRDefault="00732F66" w:rsidP="00787C3D">
      <w:r w:rsidRPr="003D076B">
        <w:rPr>
          <w:b/>
        </w:rPr>
        <w:t>Succesvol geregeld (interactief deel!)</w:t>
      </w:r>
      <w:r w:rsidR="00DF68E3">
        <w:rPr>
          <w:b/>
        </w:rPr>
        <w:t xml:space="preserve"> </w:t>
      </w:r>
      <w:r w:rsidR="00C84540">
        <w:rPr>
          <w:b/>
        </w:rPr>
        <w:br/>
      </w:r>
      <w:r w:rsidR="008F78E6">
        <w:t>13:</w:t>
      </w:r>
      <w:r w:rsidR="00FA535B">
        <w:t>3</w:t>
      </w:r>
      <w:r w:rsidR="008F78E6">
        <w:t>5 – 14</w:t>
      </w:r>
      <w:r>
        <w:t>:</w:t>
      </w:r>
      <w:r w:rsidR="00FA535B">
        <w:t>00</w:t>
      </w:r>
      <w:r>
        <w:tab/>
      </w:r>
      <w:r w:rsidR="00141DBC" w:rsidRPr="00200BB7">
        <w:t>De geriatrische patiënt en de dagbehandeling"</w:t>
      </w:r>
    </w:p>
    <w:p w:rsidR="00732F66" w:rsidRDefault="00E85DFC" w:rsidP="00787C3D">
      <w:r>
        <w:tab/>
      </w:r>
      <w:r w:rsidR="00732F66" w:rsidRPr="00200BB7">
        <w:tab/>
      </w:r>
      <w:r w:rsidR="00D418F8" w:rsidRPr="00200BB7">
        <w:t xml:space="preserve">G. Bert </w:t>
      </w:r>
      <w:proofErr w:type="spellStart"/>
      <w:r w:rsidR="00D418F8" w:rsidRPr="00200BB7">
        <w:t>Ziere</w:t>
      </w:r>
      <w:proofErr w:type="spellEnd"/>
      <w:r w:rsidR="00D418F8" w:rsidRPr="00200BB7">
        <w:t xml:space="preserve">, Klinisch </w:t>
      </w:r>
      <w:proofErr w:type="spellStart"/>
      <w:r w:rsidR="00D418F8" w:rsidRPr="00200BB7">
        <w:t>Geriator</w:t>
      </w:r>
      <w:proofErr w:type="spellEnd"/>
      <w:r w:rsidR="00D418F8" w:rsidRPr="00200BB7">
        <w:t xml:space="preserve">, </w:t>
      </w:r>
      <w:proofErr w:type="spellStart"/>
      <w:r w:rsidR="00D418F8" w:rsidRPr="00200BB7">
        <w:t>ErasmusMC</w:t>
      </w:r>
      <w:proofErr w:type="spellEnd"/>
      <w:r w:rsidR="00D418F8" w:rsidRPr="00200BB7">
        <w:t xml:space="preserve">/Maasstadziekenhuis </w:t>
      </w:r>
    </w:p>
    <w:p w:rsidR="00732F66" w:rsidRPr="00200BB7" w:rsidRDefault="00FA535B" w:rsidP="00787C3D">
      <w:pPr>
        <w:rPr>
          <w:rStyle w:val="Geen"/>
          <w:rFonts w:eastAsia="Calibri" w:cs="Arial"/>
        </w:rPr>
      </w:pPr>
      <w:r>
        <w:t>14:00</w:t>
      </w:r>
      <w:r w:rsidR="00732F66">
        <w:t xml:space="preserve"> – 14:</w:t>
      </w:r>
      <w:r>
        <w:t>2</w:t>
      </w:r>
      <w:r w:rsidR="00732F66">
        <w:t>5</w:t>
      </w:r>
      <w:r w:rsidR="00732F66" w:rsidRPr="00732F66">
        <w:rPr>
          <w:rFonts w:cs="Arial"/>
        </w:rPr>
        <w:tab/>
      </w:r>
      <w:r w:rsidR="00E85DFC">
        <w:rPr>
          <w:rFonts w:eastAsia="Calibri" w:cs="Arial"/>
        </w:rPr>
        <w:t>Hoe goed kent u uw patiënt?</w:t>
      </w:r>
    </w:p>
    <w:p w:rsidR="00732F66" w:rsidRPr="00200BB7" w:rsidRDefault="00732F66" w:rsidP="00787C3D">
      <w:pPr>
        <w:rPr>
          <w:rStyle w:val="Geen"/>
          <w:rFonts w:eastAsia="Calibri" w:cs="Arial"/>
        </w:rPr>
      </w:pPr>
      <w:r w:rsidRPr="00200BB7">
        <w:rPr>
          <w:rStyle w:val="Geen"/>
          <w:rFonts w:eastAsia="Calibri" w:cs="Arial"/>
        </w:rPr>
        <w:tab/>
      </w:r>
      <w:r w:rsidRPr="00200BB7">
        <w:rPr>
          <w:rStyle w:val="Geen"/>
          <w:rFonts w:eastAsia="Calibri" w:cs="Arial"/>
        </w:rPr>
        <w:tab/>
        <w:t>Marjan van Maurik</w:t>
      </w:r>
      <w:r w:rsidR="00200BB7" w:rsidRPr="00200BB7">
        <w:rPr>
          <w:rStyle w:val="Geen"/>
          <w:rFonts w:eastAsia="Calibri" w:cs="Arial"/>
        </w:rPr>
        <w:t>, Adviseur Kwaliteit, Veiligheid en Innovatie</w:t>
      </w:r>
      <w:r w:rsidR="00200BB7">
        <w:rPr>
          <w:rStyle w:val="Geen"/>
          <w:rFonts w:eastAsia="Calibri" w:cs="Arial"/>
        </w:rPr>
        <w:t>. ASZ</w:t>
      </w:r>
      <w:r w:rsidR="00200BB7" w:rsidRPr="00200BB7">
        <w:rPr>
          <w:rStyle w:val="Geen"/>
          <w:rFonts w:eastAsia="Calibri" w:cs="Arial"/>
        </w:rPr>
        <w:t xml:space="preserve"> </w:t>
      </w:r>
      <w:r w:rsidR="00200BB7">
        <w:rPr>
          <w:rStyle w:val="Geen"/>
          <w:rFonts w:eastAsia="Calibri" w:cs="Arial"/>
        </w:rPr>
        <w:br/>
      </w:r>
      <w:r w:rsidR="00FA535B">
        <w:rPr>
          <w:rStyle w:val="Geen"/>
          <w:rFonts w:eastAsia="Calibri" w:cs="Arial"/>
        </w:rPr>
        <w:t xml:space="preserve">14:25 – </w:t>
      </w:r>
      <w:r w:rsidR="00FA535B" w:rsidRPr="00200BB7">
        <w:rPr>
          <w:rStyle w:val="Geen"/>
          <w:rFonts w:eastAsia="Calibri" w:cs="Arial"/>
        </w:rPr>
        <w:t>14</w:t>
      </w:r>
      <w:r w:rsidRPr="00200BB7">
        <w:rPr>
          <w:rStyle w:val="Geen"/>
          <w:rFonts w:eastAsia="Calibri" w:cs="Arial"/>
        </w:rPr>
        <w:t>:5</w:t>
      </w:r>
      <w:r w:rsidR="00FA535B" w:rsidRPr="00200BB7">
        <w:rPr>
          <w:rStyle w:val="Geen"/>
          <w:rFonts w:eastAsia="Calibri" w:cs="Arial"/>
        </w:rPr>
        <w:t>0</w:t>
      </w:r>
      <w:r w:rsidRPr="00200BB7">
        <w:rPr>
          <w:rStyle w:val="Geen"/>
          <w:rFonts w:eastAsia="Calibri" w:cs="Arial"/>
        </w:rPr>
        <w:tab/>
      </w:r>
      <w:r w:rsidR="0088769A" w:rsidRPr="00200BB7">
        <w:rPr>
          <w:rStyle w:val="Geen"/>
          <w:rFonts w:eastAsia="Calibri" w:cs="Arial"/>
        </w:rPr>
        <w:t>De verpleegkundige aan zet – nieuwe rollen voor de MBO- en HBO verpleegkundige?!</w:t>
      </w:r>
    </w:p>
    <w:p w:rsidR="00732F66" w:rsidRPr="00200BB7" w:rsidRDefault="00732F66" w:rsidP="00787C3D">
      <w:pPr>
        <w:rPr>
          <w:rStyle w:val="Geen"/>
          <w:rFonts w:eastAsia="Calibri" w:cs="Arial"/>
        </w:rPr>
      </w:pPr>
      <w:r w:rsidRPr="00200BB7">
        <w:rPr>
          <w:rStyle w:val="Geen"/>
          <w:rFonts w:eastAsia="Calibri" w:cs="Arial"/>
        </w:rPr>
        <w:tab/>
      </w:r>
      <w:r w:rsidRPr="00200BB7">
        <w:rPr>
          <w:rStyle w:val="Geen"/>
          <w:rFonts w:eastAsia="Calibri" w:cs="Arial"/>
        </w:rPr>
        <w:tab/>
      </w:r>
      <w:r w:rsidR="00110E2D" w:rsidRPr="00200BB7">
        <w:rPr>
          <w:rStyle w:val="Geen"/>
          <w:rFonts w:eastAsia="Calibri" w:cs="Arial"/>
        </w:rPr>
        <w:t xml:space="preserve">Linda </w:t>
      </w:r>
      <w:proofErr w:type="spellStart"/>
      <w:r w:rsidR="00110E2D" w:rsidRPr="00200BB7">
        <w:rPr>
          <w:rStyle w:val="Geen"/>
          <w:rFonts w:eastAsia="Calibri" w:cs="Arial"/>
        </w:rPr>
        <w:t>Kurpershoek</w:t>
      </w:r>
      <w:proofErr w:type="spellEnd"/>
      <w:r w:rsidR="00D418F8" w:rsidRPr="00200BB7">
        <w:rPr>
          <w:rStyle w:val="Geen"/>
          <w:rFonts w:eastAsia="Calibri" w:cs="Arial"/>
        </w:rPr>
        <w:t xml:space="preserve">, teamleider, </w:t>
      </w:r>
      <w:r w:rsidRPr="00200BB7">
        <w:rPr>
          <w:rStyle w:val="Geen"/>
          <w:rFonts w:eastAsia="Calibri" w:cs="Arial"/>
        </w:rPr>
        <w:t>Maasstad Academie</w:t>
      </w:r>
      <w:r w:rsidR="00D418F8" w:rsidRPr="00200BB7">
        <w:rPr>
          <w:rStyle w:val="Geen"/>
          <w:rFonts w:eastAsia="Calibri" w:cs="Arial"/>
        </w:rPr>
        <w:t xml:space="preserve">, </w:t>
      </w:r>
    </w:p>
    <w:p w:rsidR="00C33446" w:rsidRDefault="00FA535B" w:rsidP="00787C3D">
      <w:pPr>
        <w:rPr>
          <w:rStyle w:val="Geen"/>
          <w:rFonts w:eastAsia="Calibri" w:cs="Arial"/>
        </w:rPr>
      </w:pPr>
      <w:r w:rsidRPr="00200BB7">
        <w:rPr>
          <w:rStyle w:val="Geen"/>
          <w:rFonts w:eastAsia="Calibri" w:cs="Arial"/>
        </w:rPr>
        <w:t>14</w:t>
      </w:r>
      <w:r w:rsidR="00C33446" w:rsidRPr="00200BB7">
        <w:rPr>
          <w:rStyle w:val="Geen"/>
          <w:rFonts w:eastAsia="Calibri" w:cs="Arial"/>
        </w:rPr>
        <w:t>:5</w:t>
      </w:r>
      <w:r w:rsidRPr="00200BB7">
        <w:rPr>
          <w:rStyle w:val="Geen"/>
          <w:rFonts w:eastAsia="Calibri" w:cs="Arial"/>
        </w:rPr>
        <w:t>0</w:t>
      </w:r>
      <w:r w:rsidR="00C33446" w:rsidRPr="00200BB7">
        <w:rPr>
          <w:rStyle w:val="Geen"/>
          <w:rFonts w:eastAsia="Calibri" w:cs="Arial"/>
        </w:rPr>
        <w:t xml:space="preserve"> – 1</w:t>
      </w:r>
      <w:r w:rsidR="008F78E6" w:rsidRPr="00200BB7">
        <w:rPr>
          <w:rStyle w:val="Geen"/>
          <w:rFonts w:eastAsia="Calibri" w:cs="Arial"/>
        </w:rPr>
        <w:t>5</w:t>
      </w:r>
      <w:r w:rsidR="00C33446" w:rsidRPr="00200BB7">
        <w:rPr>
          <w:rStyle w:val="Geen"/>
          <w:rFonts w:eastAsia="Calibri" w:cs="Arial"/>
        </w:rPr>
        <w:t>:</w:t>
      </w:r>
      <w:r w:rsidRPr="00200BB7">
        <w:rPr>
          <w:rStyle w:val="Geen"/>
          <w:rFonts w:eastAsia="Calibri" w:cs="Arial"/>
        </w:rPr>
        <w:t>05</w:t>
      </w:r>
      <w:r w:rsidR="00C33446" w:rsidRPr="00200BB7">
        <w:rPr>
          <w:rStyle w:val="Geen"/>
          <w:rFonts w:eastAsia="Calibri" w:cs="Arial"/>
        </w:rPr>
        <w:tab/>
        <w:t>Discussie</w:t>
      </w:r>
    </w:p>
    <w:p w:rsidR="00C33446" w:rsidRDefault="00200BB7" w:rsidP="00787C3D">
      <w:pPr>
        <w:rPr>
          <w:rStyle w:val="Geen"/>
          <w:rFonts w:eastAsia="Calibri" w:cs="Arial"/>
        </w:rPr>
      </w:pPr>
      <w:r>
        <w:rPr>
          <w:rStyle w:val="Geen"/>
          <w:rFonts w:eastAsia="Calibri" w:cs="Arial"/>
        </w:rPr>
        <w:br/>
      </w:r>
    </w:p>
    <w:p w:rsidR="00C33446" w:rsidRDefault="00FA535B" w:rsidP="00787C3D">
      <w:pPr>
        <w:rPr>
          <w:rStyle w:val="Geen"/>
          <w:rFonts w:eastAsia="Calibri" w:cs="Arial"/>
        </w:rPr>
      </w:pPr>
      <w:r>
        <w:rPr>
          <w:rStyle w:val="Geen"/>
          <w:rFonts w:eastAsia="Calibri" w:cs="Arial"/>
        </w:rPr>
        <w:t>15:</w:t>
      </w:r>
      <w:r w:rsidR="00C33446">
        <w:rPr>
          <w:rStyle w:val="Geen"/>
          <w:rFonts w:eastAsia="Calibri" w:cs="Arial"/>
        </w:rPr>
        <w:t>0</w:t>
      </w:r>
      <w:r>
        <w:rPr>
          <w:rStyle w:val="Geen"/>
          <w:rFonts w:eastAsia="Calibri" w:cs="Arial"/>
        </w:rPr>
        <w:t>5</w:t>
      </w:r>
      <w:r w:rsidR="00C33446">
        <w:rPr>
          <w:rStyle w:val="Geen"/>
          <w:rFonts w:eastAsia="Calibri" w:cs="Arial"/>
        </w:rPr>
        <w:t xml:space="preserve"> – 1</w:t>
      </w:r>
      <w:r w:rsidR="008F78E6">
        <w:rPr>
          <w:rStyle w:val="Geen"/>
          <w:rFonts w:eastAsia="Calibri" w:cs="Arial"/>
        </w:rPr>
        <w:t>5</w:t>
      </w:r>
      <w:r w:rsidR="00C33446">
        <w:rPr>
          <w:rStyle w:val="Geen"/>
          <w:rFonts w:eastAsia="Calibri" w:cs="Arial"/>
        </w:rPr>
        <w:t>:</w:t>
      </w:r>
      <w:r>
        <w:rPr>
          <w:rStyle w:val="Geen"/>
          <w:rFonts w:eastAsia="Calibri" w:cs="Arial"/>
        </w:rPr>
        <w:t>30</w:t>
      </w:r>
      <w:r w:rsidR="00C33446">
        <w:rPr>
          <w:rStyle w:val="Geen"/>
          <w:rFonts w:eastAsia="Calibri" w:cs="Arial"/>
        </w:rPr>
        <w:tab/>
        <w:t>Theepauze</w:t>
      </w:r>
    </w:p>
    <w:p w:rsidR="00C33446" w:rsidRDefault="00C33446" w:rsidP="00787C3D">
      <w:pPr>
        <w:rPr>
          <w:rStyle w:val="Geen"/>
          <w:rFonts w:eastAsia="Calibri" w:cs="Arial"/>
        </w:rPr>
      </w:pPr>
    </w:p>
    <w:p w:rsidR="00C33446" w:rsidRPr="003D076B" w:rsidRDefault="00C33446" w:rsidP="00787C3D">
      <w:pPr>
        <w:rPr>
          <w:rStyle w:val="Geen"/>
          <w:rFonts w:eastAsia="Calibri" w:cs="Arial"/>
          <w:b/>
        </w:rPr>
      </w:pPr>
      <w:r w:rsidRPr="003D076B">
        <w:rPr>
          <w:rStyle w:val="Geen"/>
          <w:rFonts w:eastAsia="Calibri" w:cs="Arial"/>
          <w:b/>
        </w:rPr>
        <w:t>Succesvolle ontwikkelingen</w:t>
      </w:r>
      <w:r w:rsidR="00F437A8">
        <w:rPr>
          <w:rStyle w:val="Geen"/>
          <w:rFonts w:eastAsia="Calibri" w:cs="Arial"/>
          <w:b/>
        </w:rPr>
        <w:tab/>
      </w:r>
      <w:r w:rsidR="00695E86">
        <w:rPr>
          <w:rStyle w:val="Geen"/>
          <w:rFonts w:eastAsia="Calibri" w:cs="Arial"/>
          <w:b/>
        </w:rPr>
        <w:t xml:space="preserve"> </w:t>
      </w:r>
    </w:p>
    <w:p w:rsidR="00C33446" w:rsidRPr="00E85DFC" w:rsidRDefault="00C33446" w:rsidP="00787C3D">
      <w:pPr>
        <w:rPr>
          <w:rStyle w:val="Geen"/>
          <w:rFonts w:eastAsia="Calibri" w:cs="Arial"/>
        </w:rPr>
      </w:pPr>
      <w:r w:rsidRPr="00E85DFC">
        <w:rPr>
          <w:rStyle w:val="Geen"/>
          <w:rFonts w:eastAsia="Calibri" w:cs="Arial"/>
        </w:rPr>
        <w:t>1</w:t>
      </w:r>
      <w:r w:rsidR="008F78E6" w:rsidRPr="00E85DFC">
        <w:rPr>
          <w:rStyle w:val="Geen"/>
          <w:rFonts w:eastAsia="Calibri" w:cs="Arial"/>
        </w:rPr>
        <w:t>5</w:t>
      </w:r>
      <w:r w:rsidRPr="00E85DFC">
        <w:rPr>
          <w:rStyle w:val="Geen"/>
          <w:rFonts w:eastAsia="Calibri" w:cs="Arial"/>
        </w:rPr>
        <w:t>:</w:t>
      </w:r>
      <w:r w:rsidR="00FA535B" w:rsidRPr="00E85DFC">
        <w:rPr>
          <w:rStyle w:val="Geen"/>
          <w:rFonts w:eastAsia="Calibri" w:cs="Arial"/>
        </w:rPr>
        <w:t>30 – 15:5</w:t>
      </w:r>
      <w:r w:rsidR="008F78E6" w:rsidRPr="00E85DFC">
        <w:rPr>
          <w:rStyle w:val="Geen"/>
          <w:rFonts w:eastAsia="Calibri" w:cs="Arial"/>
        </w:rPr>
        <w:t>5</w:t>
      </w:r>
      <w:r w:rsidRPr="00E85DFC">
        <w:rPr>
          <w:rStyle w:val="Geen"/>
          <w:rFonts w:eastAsia="Calibri" w:cs="Arial"/>
        </w:rPr>
        <w:tab/>
      </w:r>
      <w:bookmarkStart w:id="0" w:name="_GoBack"/>
      <w:r w:rsidR="001B5628" w:rsidRPr="00E85DFC">
        <w:rPr>
          <w:rStyle w:val="Geen"/>
          <w:rFonts w:eastAsia="Calibri" w:cs="Arial"/>
        </w:rPr>
        <w:t>Mini-invasieve thorax chirurgie: samenwerking tussen chirurg en anesthesioloog.</w:t>
      </w:r>
    </w:p>
    <w:p w:rsidR="00C33446" w:rsidRPr="00E85DFC" w:rsidRDefault="00C33446" w:rsidP="00787C3D">
      <w:pPr>
        <w:rPr>
          <w:rStyle w:val="Geen"/>
          <w:rFonts w:eastAsia="Calibri" w:cs="Arial"/>
        </w:rPr>
      </w:pPr>
      <w:r w:rsidRPr="00E85DFC">
        <w:rPr>
          <w:rStyle w:val="Geen"/>
          <w:rFonts w:eastAsia="Calibri" w:cs="Arial"/>
        </w:rPr>
        <w:tab/>
      </w:r>
      <w:r w:rsidRPr="00E85DFC">
        <w:rPr>
          <w:rStyle w:val="Geen"/>
          <w:rFonts w:eastAsia="Calibri" w:cs="Arial"/>
        </w:rPr>
        <w:tab/>
        <w:t>Geertruid Marres</w:t>
      </w:r>
      <w:r w:rsidR="00200BB7" w:rsidRPr="00E85DFC">
        <w:rPr>
          <w:rStyle w:val="Geen"/>
          <w:rFonts w:eastAsia="Calibri" w:cs="Arial"/>
        </w:rPr>
        <w:t>, Chirurg , ASZ</w:t>
      </w:r>
      <w:r w:rsidRPr="00E85DFC">
        <w:rPr>
          <w:rStyle w:val="Geen"/>
          <w:rFonts w:eastAsia="Calibri" w:cs="Arial"/>
        </w:rPr>
        <w:t xml:space="preserve"> en Xavier </w:t>
      </w:r>
      <w:proofErr w:type="spellStart"/>
      <w:r w:rsidRPr="00E85DFC">
        <w:rPr>
          <w:rStyle w:val="Geen"/>
          <w:rFonts w:eastAsia="Calibri" w:cs="Arial"/>
        </w:rPr>
        <w:t>Falières</w:t>
      </w:r>
      <w:proofErr w:type="spellEnd"/>
      <w:r w:rsidR="00200BB7" w:rsidRPr="00E85DFC">
        <w:rPr>
          <w:rStyle w:val="Geen"/>
          <w:rFonts w:eastAsia="Calibri" w:cs="Arial"/>
        </w:rPr>
        <w:t xml:space="preserve">, Anesthesioloog, ASZ </w:t>
      </w:r>
      <w:bookmarkEnd w:id="0"/>
      <w:r w:rsidR="00200BB7" w:rsidRPr="00E85DFC">
        <w:rPr>
          <w:rStyle w:val="Geen"/>
          <w:rFonts w:eastAsia="Calibri" w:cs="Arial"/>
        </w:rPr>
        <w:br/>
      </w:r>
      <w:r w:rsidR="00FA535B" w:rsidRPr="00E85DFC">
        <w:rPr>
          <w:rStyle w:val="Geen"/>
          <w:rFonts w:eastAsia="Calibri" w:cs="Arial"/>
        </w:rPr>
        <w:t>15:5</w:t>
      </w:r>
      <w:r w:rsidR="008F78E6" w:rsidRPr="00E85DFC">
        <w:rPr>
          <w:rStyle w:val="Geen"/>
          <w:rFonts w:eastAsia="Calibri" w:cs="Arial"/>
        </w:rPr>
        <w:t>5</w:t>
      </w:r>
      <w:r w:rsidR="00FA535B" w:rsidRPr="00E85DFC">
        <w:rPr>
          <w:rStyle w:val="Geen"/>
          <w:rFonts w:eastAsia="Calibri" w:cs="Arial"/>
        </w:rPr>
        <w:t xml:space="preserve"> – 16:20</w:t>
      </w:r>
      <w:r w:rsidRPr="00E85DFC">
        <w:rPr>
          <w:rStyle w:val="Geen"/>
          <w:rFonts w:eastAsia="Calibri" w:cs="Arial"/>
        </w:rPr>
        <w:tab/>
      </w:r>
      <w:r w:rsidR="00205B2B" w:rsidRPr="00205B2B">
        <w:rPr>
          <w:rStyle w:val="Geen"/>
          <w:rFonts w:eastAsia="Calibri" w:cs="Arial"/>
        </w:rPr>
        <w:t>Dagbehandeling en wetenschappelijk onderzoek: gaat dat samen?</w:t>
      </w:r>
    </w:p>
    <w:p w:rsidR="00C33446" w:rsidRPr="00200BB7" w:rsidRDefault="00C33446" w:rsidP="00787C3D">
      <w:pPr>
        <w:rPr>
          <w:rStyle w:val="Geen"/>
          <w:rFonts w:eastAsia="Calibri" w:cs="Arial"/>
        </w:rPr>
      </w:pPr>
      <w:r w:rsidRPr="00E85DFC">
        <w:rPr>
          <w:rStyle w:val="Geen"/>
          <w:rFonts w:eastAsia="Calibri" w:cs="Arial"/>
        </w:rPr>
        <w:tab/>
      </w:r>
      <w:r w:rsidRPr="00E85DFC">
        <w:rPr>
          <w:rStyle w:val="Geen"/>
          <w:rFonts w:eastAsia="Calibri" w:cs="Arial"/>
        </w:rPr>
        <w:tab/>
      </w:r>
      <w:r w:rsidR="00205B2B" w:rsidRPr="00205B2B">
        <w:rPr>
          <w:rStyle w:val="Geen"/>
          <w:rFonts w:eastAsia="Calibri" w:cs="Arial"/>
        </w:rPr>
        <w:t>Elise Tensen</w:t>
      </w:r>
      <w:r w:rsidR="00205B2B">
        <w:rPr>
          <w:rStyle w:val="Geen"/>
          <w:rFonts w:eastAsia="Calibri" w:cs="Arial"/>
        </w:rPr>
        <w:t xml:space="preserve">, </w:t>
      </w:r>
      <w:r w:rsidR="00205B2B" w:rsidRPr="00205B2B">
        <w:rPr>
          <w:rStyle w:val="Geen"/>
          <w:rFonts w:eastAsia="Calibri" w:cs="Arial"/>
        </w:rPr>
        <w:t>Researchverpleegkundige</w:t>
      </w:r>
      <w:r w:rsidR="00205B2B">
        <w:rPr>
          <w:rStyle w:val="Geen"/>
          <w:rFonts w:eastAsia="Calibri" w:cs="Arial"/>
        </w:rPr>
        <w:t>, Maasstadziekenhuis</w:t>
      </w:r>
    </w:p>
    <w:p w:rsidR="00C33446" w:rsidRPr="00200BB7" w:rsidRDefault="00FA535B" w:rsidP="00787C3D">
      <w:pPr>
        <w:rPr>
          <w:rStyle w:val="Geen"/>
          <w:rFonts w:eastAsia="Calibri" w:cs="Arial"/>
        </w:rPr>
      </w:pPr>
      <w:r w:rsidRPr="00200BB7">
        <w:rPr>
          <w:rStyle w:val="Geen"/>
          <w:rFonts w:eastAsia="Calibri" w:cs="Arial"/>
        </w:rPr>
        <w:t>16:20 – 16:45</w:t>
      </w:r>
      <w:r w:rsidR="00C33446" w:rsidRPr="00200BB7">
        <w:rPr>
          <w:rStyle w:val="Geen"/>
          <w:rFonts w:eastAsia="Calibri" w:cs="Arial"/>
        </w:rPr>
        <w:tab/>
      </w:r>
      <w:r w:rsidR="0088769A" w:rsidRPr="00200BB7">
        <w:rPr>
          <w:rStyle w:val="Geen"/>
          <w:rFonts w:eastAsia="Calibri" w:cs="Arial"/>
        </w:rPr>
        <w:t>De rol van de ziekenhuisapotheker nu en in de toekomst</w:t>
      </w:r>
      <w:r w:rsidR="00C33446" w:rsidRPr="00200BB7">
        <w:rPr>
          <w:rStyle w:val="Geen"/>
          <w:rFonts w:eastAsia="Calibri" w:cs="Arial"/>
        </w:rPr>
        <w:tab/>
      </w:r>
    </w:p>
    <w:p w:rsidR="00C33446" w:rsidRPr="00200BB7" w:rsidRDefault="00C33446" w:rsidP="00787C3D">
      <w:pPr>
        <w:rPr>
          <w:rStyle w:val="Geen"/>
          <w:rFonts w:eastAsia="Calibri" w:cs="Arial"/>
        </w:rPr>
      </w:pPr>
      <w:r w:rsidRPr="00200BB7">
        <w:rPr>
          <w:rStyle w:val="Geen"/>
          <w:rFonts w:eastAsia="Calibri" w:cs="Arial"/>
        </w:rPr>
        <w:tab/>
      </w:r>
      <w:r w:rsidRPr="00200BB7">
        <w:rPr>
          <w:rStyle w:val="Geen"/>
          <w:rFonts w:eastAsia="Calibri" w:cs="Arial"/>
        </w:rPr>
        <w:tab/>
      </w:r>
      <w:proofErr w:type="spellStart"/>
      <w:r w:rsidR="00BB30F9" w:rsidRPr="00BB30F9">
        <w:rPr>
          <w:rStyle w:val="Geen"/>
          <w:rFonts w:eastAsia="Calibri" w:cs="Arial"/>
        </w:rPr>
        <w:t>Maryse</w:t>
      </w:r>
      <w:proofErr w:type="spellEnd"/>
      <w:r w:rsidRPr="00200BB7">
        <w:rPr>
          <w:rStyle w:val="Geen"/>
          <w:rFonts w:eastAsia="Calibri" w:cs="Arial"/>
        </w:rPr>
        <w:t xml:space="preserve"> </w:t>
      </w:r>
      <w:proofErr w:type="spellStart"/>
      <w:r w:rsidRPr="00200BB7">
        <w:rPr>
          <w:rStyle w:val="Geen"/>
          <w:rFonts w:eastAsia="Calibri" w:cs="Arial"/>
        </w:rPr>
        <w:t>Spapens</w:t>
      </w:r>
      <w:proofErr w:type="spellEnd"/>
      <w:r w:rsidR="004D4882" w:rsidRPr="00200BB7">
        <w:rPr>
          <w:rStyle w:val="Geen"/>
          <w:rFonts w:eastAsia="Calibri" w:cs="Arial"/>
        </w:rPr>
        <w:t>, directeur poliklinische apotheken, ASZ</w:t>
      </w:r>
    </w:p>
    <w:p w:rsidR="00C33446" w:rsidRDefault="00FA535B" w:rsidP="00787C3D">
      <w:pPr>
        <w:rPr>
          <w:rStyle w:val="Geen"/>
          <w:rFonts w:eastAsia="Calibri" w:cs="Arial"/>
        </w:rPr>
      </w:pPr>
      <w:r w:rsidRPr="00200BB7">
        <w:rPr>
          <w:rStyle w:val="Geen"/>
          <w:rFonts w:eastAsia="Calibri" w:cs="Arial"/>
        </w:rPr>
        <w:t>16</w:t>
      </w:r>
      <w:r w:rsidR="008F78E6" w:rsidRPr="00200BB7">
        <w:rPr>
          <w:rStyle w:val="Geen"/>
          <w:rFonts w:eastAsia="Calibri" w:cs="Arial"/>
        </w:rPr>
        <w:t>:</w:t>
      </w:r>
      <w:r w:rsidRPr="00200BB7">
        <w:rPr>
          <w:rStyle w:val="Geen"/>
          <w:rFonts w:eastAsia="Calibri" w:cs="Arial"/>
        </w:rPr>
        <w:t>45</w:t>
      </w:r>
      <w:r w:rsidR="00C33446" w:rsidRPr="00200BB7">
        <w:rPr>
          <w:rStyle w:val="Geen"/>
          <w:rFonts w:eastAsia="Calibri" w:cs="Arial"/>
        </w:rPr>
        <w:t xml:space="preserve"> – 17:</w:t>
      </w:r>
      <w:r w:rsidRPr="00200BB7">
        <w:rPr>
          <w:rStyle w:val="Geen"/>
          <w:rFonts w:eastAsia="Calibri" w:cs="Arial"/>
        </w:rPr>
        <w:t>0</w:t>
      </w:r>
      <w:r w:rsidR="008F78E6" w:rsidRPr="00200BB7">
        <w:rPr>
          <w:rStyle w:val="Geen"/>
          <w:rFonts w:eastAsia="Calibri" w:cs="Arial"/>
        </w:rPr>
        <w:t>0</w:t>
      </w:r>
      <w:r w:rsidR="003D076B" w:rsidRPr="00200BB7">
        <w:rPr>
          <w:rStyle w:val="Geen"/>
          <w:rFonts w:eastAsia="Calibri" w:cs="Arial"/>
        </w:rPr>
        <w:tab/>
      </w:r>
      <w:r w:rsidR="00C33446" w:rsidRPr="00200BB7">
        <w:rPr>
          <w:rStyle w:val="Geen"/>
          <w:rFonts w:eastAsia="Calibri" w:cs="Arial"/>
        </w:rPr>
        <w:t>Discussie</w:t>
      </w:r>
    </w:p>
    <w:p w:rsidR="003D076B" w:rsidRDefault="00200BB7" w:rsidP="00787C3D">
      <w:pPr>
        <w:rPr>
          <w:rStyle w:val="Geen"/>
          <w:rFonts w:eastAsia="Calibri" w:cs="Arial"/>
        </w:rPr>
      </w:pPr>
      <w:r>
        <w:rPr>
          <w:rStyle w:val="Geen"/>
          <w:rFonts w:eastAsia="Calibri" w:cs="Arial"/>
        </w:rPr>
        <w:br/>
      </w:r>
    </w:p>
    <w:p w:rsidR="005A4598" w:rsidRDefault="00FA535B">
      <w:r>
        <w:rPr>
          <w:rStyle w:val="Geen"/>
          <w:rFonts w:eastAsia="Calibri" w:cs="Arial"/>
        </w:rPr>
        <w:t>17:0</w:t>
      </w:r>
      <w:r w:rsidR="008F78E6">
        <w:rPr>
          <w:rStyle w:val="Geen"/>
          <w:rFonts w:eastAsia="Calibri" w:cs="Arial"/>
        </w:rPr>
        <w:t>0</w:t>
      </w:r>
      <w:r w:rsidR="00200BB7">
        <w:rPr>
          <w:rStyle w:val="Geen"/>
          <w:rFonts w:eastAsia="Calibri" w:cs="Arial"/>
        </w:rPr>
        <w:t>-17.30</w:t>
      </w:r>
      <w:r w:rsidR="003D076B">
        <w:rPr>
          <w:rStyle w:val="Geen"/>
          <w:rFonts w:eastAsia="Calibri" w:cs="Arial"/>
        </w:rPr>
        <w:tab/>
        <w:t>Afsluiting en borrel</w:t>
      </w:r>
    </w:p>
    <w:sectPr w:rsidR="005A4598" w:rsidSect="00200BB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E28"/>
    <w:multiLevelType w:val="multilevel"/>
    <w:tmpl w:val="2DEAD708"/>
    <w:lvl w:ilvl="0">
      <w:start w:val="9"/>
      <w:numFmt w:val="decimalZero"/>
      <w:lvlText w:val="%1"/>
      <w:lvlJc w:val="left"/>
      <w:pPr>
        <w:ind w:left="1155" w:hanging="1155"/>
      </w:pPr>
    </w:lvl>
    <w:lvl w:ilvl="1">
      <w:start w:val="35"/>
      <w:numFmt w:val="decimal"/>
      <w:lvlText w:val="%1.%2"/>
      <w:lvlJc w:val="left"/>
      <w:pPr>
        <w:ind w:left="1155" w:hanging="1155"/>
      </w:pPr>
    </w:lvl>
    <w:lvl w:ilvl="2">
      <w:start w:val="9"/>
      <w:numFmt w:val="decimalZero"/>
      <w:lvlText w:val="%1.%2-%3"/>
      <w:lvlJc w:val="left"/>
      <w:pPr>
        <w:ind w:left="1155" w:hanging="1155"/>
      </w:pPr>
    </w:lvl>
    <w:lvl w:ilvl="3">
      <w:start w:val="55"/>
      <w:numFmt w:val="decimal"/>
      <w:lvlText w:val="%1.%2-%3.%4"/>
      <w:lvlJc w:val="left"/>
      <w:pPr>
        <w:ind w:left="1155" w:hanging="1155"/>
      </w:pPr>
    </w:lvl>
    <w:lvl w:ilvl="4">
      <w:start w:val="1"/>
      <w:numFmt w:val="decimal"/>
      <w:lvlText w:val="%1.%2-%3.%4.%5"/>
      <w:lvlJc w:val="left"/>
      <w:pPr>
        <w:ind w:left="1155" w:hanging="1155"/>
      </w:pPr>
    </w:lvl>
    <w:lvl w:ilvl="5">
      <w:start w:val="1"/>
      <w:numFmt w:val="decimal"/>
      <w:lvlText w:val="%1.%2-%3.%4.%5.%6"/>
      <w:lvlJc w:val="left"/>
      <w:pPr>
        <w:ind w:left="1155" w:hanging="1155"/>
      </w:pPr>
    </w:lvl>
    <w:lvl w:ilvl="6">
      <w:start w:val="1"/>
      <w:numFmt w:val="decimal"/>
      <w:lvlText w:val="%1.%2-%3.%4.%5.%6.%7"/>
      <w:lvlJc w:val="left"/>
      <w:pPr>
        <w:ind w:left="1440" w:hanging="1440"/>
      </w:pPr>
    </w:lvl>
    <w:lvl w:ilvl="7">
      <w:start w:val="1"/>
      <w:numFmt w:val="decimal"/>
      <w:lvlText w:val="%1.%2-%3.%4.%5.%6.%7.%8"/>
      <w:lvlJc w:val="left"/>
      <w:pPr>
        <w:ind w:left="1440" w:hanging="1440"/>
      </w:pPr>
    </w:lvl>
    <w:lvl w:ilvl="8">
      <w:start w:val="1"/>
      <w:numFmt w:val="decimal"/>
      <w:lvlText w:val="%1.%2-%3.%4.%5.%6.%7.%8.%9"/>
      <w:lvlJc w:val="left"/>
      <w:pPr>
        <w:ind w:left="1800" w:hanging="1800"/>
      </w:pPr>
    </w:lvl>
  </w:abstractNum>
  <w:abstractNum w:abstractNumId="1">
    <w:nsid w:val="281F786C"/>
    <w:multiLevelType w:val="multilevel"/>
    <w:tmpl w:val="37064B6E"/>
    <w:lvl w:ilvl="0">
      <w:start w:val="14"/>
      <w:numFmt w:val="decimalZero"/>
      <w:lvlText w:val="%1"/>
      <w:lvlJc w:val="left"/>
      <w:pPr>
        <w:ind w:left="1155" w:hanging="1155"/>
      </w:pPr>
    </w:lvl>
    <w:lvl w:ilvl="1">
      <w:start w:val="35"/>
      <w:numFmt w:val="decimalZero"/>
      <w:lvlText w:val="%1.%2"/>
      <w:lvlJc w:val="left"/>
      <w:pPr>
        <w:ind w:left="1155" w:hanging="1155"/>
      </w:pPr>
    </w:lvl>
    <w:lvl w:ilvl="2">
      <w:start w:val="14"/>
      <w:numFmt w:val="decimalZero"/>
      <w:lvlText w:val="%1.%2-%3"/>
      <w:lvlJc w:val="left"/>
      <w:pPr>
        <w:ind w:left="1155" w:hanging="1155"/>
      </w:pPr>
    </w:lvl>
    <w:lvl w:ilvl="3">
      <w:start w:val="50"/>
      <w:numFmt w:val="decimal"/>
      <w:lvlText w:val="%1.%2-%3.%4"/>
      <w:lvlJc w:val="left"/>
      <w:pPr>
        <w:ind w:left="1155" w:hanging="1155"/>
      </w:pPr>
    </w:lvl>
    <w:lvl w:ilvl="4">
      <w:start w:val="1"/>
      <w:numFmt w:val="decimal"/>
      <w:lvlText w:val="%1.%2-%3.%4.%5"/>
      <w:lvlJc w:val="left"/>
      <w:pPr>
        <w:ind w:left="1155" w:hanging="1155"/>
      </w:pPr>
    </w:lvl>
    <w:lvl w:ilvl="5">
      <w:start w:val="1"/>
      <w:numFmt w:val="decimal"/>
      <w:lvlText w:val="%1.%2-%3.%4.%5.%6"/>
      <w:lvlJc w:val="left"/>
      <w:pPr>
        <w:ind w:left="1155" w:hanging="1155"/>
      </w:pPr>
    </w:lvl>
    <w:lvl w:ilvl="6">
      <w:start w:val="1"/>
      <w:numFmt w:val="decimal"/>
      <w:lvlText w:val="%1.%2-%3.%4.%5.%6.%7"/>
      <w:lvlJc w:val="left"/>
      <w:pPr>
        <w:ind w:left="1440" w:hanging="1440"/>
      </w:pPr>
    </w:lvl>
    <w:lvl w:ilvl="7">
      <w:start w:val="1"/>
      <w:numFmt w:val="decimal"/>
      <w:lvlText w:val="%1.%2-%3.%4.%5.%6.%7.%8"/>
      <w:lvlJc w:val="left"/>
      <w:pPr>
        <w:ind w:left="1440" w:hanging="1440"/>
      </w:pPr>
    </w:lvl>
    <w:lvl w:ilvl="8">
      <w:start w:val="1"/>
      <w:numFmt w:val="decimal"/>
      <w:lvlText w:val="%1.%2-%3.%4.%5.%6.%7.%8.%9"/>
      <w:lvlJc w:val="left"/>
      <w:pPr>
        <w:ind w:left="1800" w:hanging="1800"/>
      </w:pPr>
    </w:lvl>
  </w:abstractNum>
  <w:abstractNum w:abstractNumId="2">
    <w:nsid w:val="2B047E09"/>
    <w:multiLevelType w:val="multilevel"/>
    <w:tmpl w:val="D674CB44"/>
    <w:lvl w:ilvl="0">
      <w:start w:val="11"/>
      <w:numFmt w:val="decimalZero"/>
      <w:lvlText w:val="%1"/>
      <w:lvlJc w:val="left"/>
      <w:pPr>
        <w:ind w:left="1155" w:hanging="1155"/>
      </w:pPr>
    </w:lvl>
    <w:lvl w:ilvl="1">
      <w:start w:val="20"/>
      <w:numFmt w:val="decimal"/>
      <w:lvlText w:val="%1.%2"/>
      <w:lvlJc w:val="left"/>
      <w:pPr>
        <w:ind w:left="1155" w:hanging="1155"/>
      </w:pPr>
    </w:lvl>
    <w:lvl w:ilvl="2">
      <w:start w:val="11"/>
      <w:numFmt w:val="decimalZero"/>
      <w:lvlText w:val="%1.%2-%3"/>
      <w:lvlJc w:val="left"/>
      <w:pPr>
        <w:ind w:left="1155" w:hanging="1155"/>
      </w:pPr>
    </w:lvl>
    <w:lvl w:ilvl="3">
      <w:start w:val="40"/>
      <w:numFmt w:val="decimal"/>
      <w:lvlText w:val="%1.%2-%3.%4"/>
      <w:lvlJc w:val="left"/>
      <w:pPr>
        <w:ind w:left="1155" w:hanging="1155"/>
      </w:pPr>
    </w:lvl>
    <w:lvl w:ilvl="4">
      <w:start w:val="1"/>
      <w:numFmt w:val="decimal"/>
      <w:lvlText w:val="%1.%2-%3.%4.%5"/>
      <w:lvlJc w:val="left"/>
      <w:pPr>
        <w:ind w:left="1155" w:hanging="1155"/>
      </w:pPr>
    </w:lvl>
    <w:lvl w:ilvl="5">
      <w:start w:val="1"/>
      <w:numFmt w:val="decimal"/>
      <w:lvlText w:val="%1.%2-%3.%4.%5.%6"/>
      <w:lvlJc w:val="left"/>
      <w:pPr>
        <w:ind w:left="1155" w:hanging="1155"/>
      </w:pPr>
    </w:lvl>
    <w:lvl w:ilvl="6">
      <w:start w:val="1"/>
      <w:numFmt w:val="decimal"/>
      <w:lvlText w:val="%1.%2-%3.%4.%5.%6.%7"/>
      <w:lvlJc w:val="left"/>
      <w:pPr>
        <w:ind w:left="1440" w:hanging="1440"/>
      </w:pPr>
    </w:lvl>
    <w:lvl w:ilvl="7">
      <w:start w:val="1"/>
      <w:numFmt w:val="decimal"/>
      <w:lvlText w:val="%1.%2-%3.%4.%5.%6.%7.%8"/>
      <w:lvlJc w:val="left"/>
      <w:pPr>
        <w:ind w:left="1440" w:hanging="1440"/>
      </w:pPr>
    </w:lvl>
    <w:lvl w:ilvl="8">
      <w:start w:val="1"/>
      <w:numFmt w:val="decimal"/>
      <w:lvlText w:val="%1.%2-%3.%4.%5.%6.%7.%8.%9"/>
      <w:lvlJc w:val="left"/>
      <w:pPr>
        <w:ind w:left="1800" w:hanging="1800"/>
      </w:pPr>
    </w:lvl>
  </w:abstractNum>
  <w:abstractNum w:abstractNumId="3">
    <w:nsid w:val="399D757F"/>
    <w:multiLevelType w:val="multilevel"/>
    <w:tmpl w:val="C470A1E6"/>
    <w:lvl w:ilvl="0">
      <w:start w:val="9"/>
      <w:numFmt w:val="decimalZero"/>
      <w:lvlText w:val="%1"/>
      <w:lvlJc w:val="left"/>
      <w:pPr>
        <w:ind w:left="1155" w:hanging="1155"/>
      </w:pPr>
    </w:lvl>
    <w:lvl w:ilvl="1">
      <w:start w:val="15"/>
      <w:numFmt w:val="decimal"/>
      <w:lvlText w:val="%1.%2"/>
      <w:lvlJc w:val="left"/>
      <w:pPr>
        <w:ind w:left="1155" w:hanging="1155"/>
      </w:pPr>
    </w:lvl>
    <w:lvl w:ilvl="2">
      <w:start w:val="9"/>
      <w:numFmt w:val="decimalZero"/>
      <w:lvlText w:val="%1.%2-%3"/>
      <w:lvlJc w:val="left"/>
      <w:pPr>
        <w:ind w:left="1155" w:hanging="1155"/>
      </w:pPr>
    </w:lvl>
    <w:lvl w:ilvl="3">
      <w:start w:val="35"/>
      <w:numFmt w:val="decimal"/>
      <w:lvlText w:val="%1.%2-%3.%4"/>
      <w:lvlJc w:val="left"/>
      <w:pPr>
        <w:ind w:left="1155" w:hanging="1155"/>
      </w:pPr>
    </w:lvl>
    <w:lvl w:ilvl="4">
      <w:start w:val="1"/>
      <w:numFmt w:val="decimal"/>
      <w:lvlText w:val="%1.%2-%3.%4.%5"/>
      <w:lvlJc w:val="left"/>
      <w:pPr>
        <w:ind w:left="1155" w:hanging="1155"/>
      </w:pPr>
    </w:lvl>
    <w:lvl w:ilvl="5">
      <w:start w:val="1"/>
      <w:numFmt w:val="decimal"/>
      <w:lvlText w:val="%1.%2-%3.%4.%5.%6"/>
      <w:lvlJc w:val="left"/>
      <w:pPr>
        <w:ind w:left="1155" w:hanging="1155"/>
      </w:pPr>
    </w:lvl>
    <w:lvl w:ilvl="6">
      <w:start w:val="1"/>
      <w:numFmt w:val="decimal"/>
      <w:lvlText w:val="%1.%2-%3.%4.%5.%6.%7"/>
      <w:lvlJc w:val="left"/>
      <w:pPr>
        <w:ind w:left="1440" w:hanging="1440"/>
      </w:pPr>
    </w:lvl>
    <w:lvl w:ilvl="7">
      <w:start w:val="1"/>
      <w:numFmt w:val="decimal"/>
      <w:lvlText w:val="%1.%2-%3.%4.%5.%6.%7.%8"/>
      <w:lvlJc w:val="left"/>
      <w:pPr>
        <w:ind w:left="1440" w:hanging="1440"/>
      </w:pPr>
    </w:lvl>
    <w:lvl w:ilvl="8">
      <w:start w:val="1"/>
      <w:numFmt w:val="decimal"/>
      <w:lvlText w:val="%1.%2-%3.%4.%5.%6.%7.%8.%9"/>
      <w:lvlJc w:val="left"/>
      <w:pPr>
        <w:ind w:left="1800" w:hanging="1800"/>
      </w:pPr>
    </w:lvl>
  </w:abstractNum>
  <w:abstractNum w:abstractNumId="4">
    <w:nsid w:val="4AA738B7"/>
    <w:multiLevelType w:val="multilevel"/>
    <w:tmpl w:val="E6E8FC7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5D53FFA"/>
    <w:multiLevelType w:val="multilevel"/>
    <w:tmpl w:val="17AA2D1E"/>
    <w:lvl w:ilvl="0">
      <w:start w:val="12"/>
      <w:numFmt w:val="decimalZero"/>
      <w:lvlText w:val="%1"/>
      <w:lvlJc w:val="left"/>
      <w:pPr>
        <w:ind w:left="1155" w:hanging="1155"/>
      </w:pPr>
    </w:lvl>
    <w:lvl w:ilvl="1">
      <w:numFmt w:val="decimalZero"/>
      <w:lvlText w:val="%1.%2"/>
      <w:lvlJc w:val="left"/>
      <w:pPr>
        <w:ind w:left="1155" w:hanging="1155"/>
      </w:pPr>
    </w:lvl>
    <w:lvl w:ilvl="2">
      <w:start w:val="12"/>
      <w:numFmt w:val="decimalZero"/>
      <w:lvlText w:val="%1.%2-%3"/>
      <w:lvlJc w:val="left"/>
      <w:pPr>
        <w:ind w:left="1155" w:hanging="1155"/>
      </w:pPr>
    </w:lvl>
    <w:lvl w:ilvl="3">
      <w:start w:val="20"/>
      <w:numFmt w:val="decimal"/>
      <w:lvlText w:val="%1.%2-%3.%4"/>
      <w:lvlJc w:val="left"/>
      <w:pPr>
        <w:ind w:left="1155" w:hanging="1155"/>
      </w:pPr>
    </w:lvl>
    <w:lvl w:ilvl="4">
      <w:start w:val="1"/>
      <w:numFmt w:val="decimal"/>
      <w:lvlText w:val="%1.%2-%3.%4.%5"/>
      <w:lvlJc w:val="left"/>
      <w:pPr>
        <w:ind w:left="1155" w:hanging="1155"/>
      </w:pPr>
    </w:lvl>
    <w:lvl w:ilvl="5">
      <w:start w:val="1"/>
      <w:numFmt w:val="decimal"/>
      <w:lvlText w:val="%1.%2-%3.%4.%5.%6"/>
      <w:lvlJc w:val="left"/>
      <w:pPr>
        <w:ind w:left="1155" w:hanging="1155"/>
      </w:pPr>
    </w:lvl>
    <w:lvl w:ilvl="6">
      <w:start w:val="1"/>
      <w:numFmt w:val="decimal"/>
      <w:lvlText w:val="%1.%2-%3.%4.%5.%6.%7"/>
      <w:lvlJc w:val="left"/>
      <w:pPr>
        <w:ind w:left="1440" w:hanging="1440"/>
      </w:pPr>
    </w:lvl>
    <w:lvl w:ilvl="7">
      <w:start w:val="1"/>
      <w:numFmt w:val="decimal"/>
      <w:lvlText w:val="%1.%2-%3.%4.%5.%6.%7.%8"/>
      <w:lvlJc w:val="left"/>
      <w:pPr>
        <w:ind w:left="1440" w:hanging="1440"/>
      </w:pPr>
    </w:lvl>
    <w:lvl w:ilvl="8">
      <w:start w:val="1"/>
      <w:numFmt w:val="decimal"/>
      <w:lvlText w:val="%1.%2-%3.%4.%5.%6.%7.%8.%9"/>
      <w:lvlJc w:val="left"/>
      <w:pPr>
        <w:ind w:left="1800" w:hanging="1800"/>
      </w:pPr>
    </w:lvl>
  </w:abstractNum>
  <w:abstractNum w:abstractNumId="6">
    <w:nsid w:val="7D1C62C8"/>
    <w:multiLevelType w:val="multilevel"/>
    <w:tmpl w:val="CE3E9532"/>
    <w:lvl w:ilvl="0">
      <w:start w:val="9"/>
      <w:numFmt w:val="decimalZero"/>
      <w:lvlText w:val="%1"/>
      <w:lvlJc w:val="left"/>
      <w:pPr>
        <w:ind w:left="1155" w:hanging="1155"/>
      </w:pPr>
    </w:lvl>
    <w:lvl w:ilvl="1">
      <w:start w:val="55"/>
      <w:numFmt w:val="decimal"/>
      <w:lvlText w:val="%1.%2"/>
      <w:lvlJc w:val="left"/>
      <w:pPr>
        <w:ind w:left="1155" w:hanging="1155"/>
      </w:pPr>
    </w:lvl>
    <w:lvl w:ilvl="2">
      <w:start w:val="10"/>
      <w:numFmt w:val="decimalZero"/>
      <w:lvlText w:val="%1.%2-%3"/>
      <w:lvlJc w:val="left"/>
      <w:pPr>
        <w:ind w:left="1155" w:hanging="1155"/>
      </w:pPr>
    </w:lvl>
    <w:lvl w:ilvl="3">
      <w:start w:val="15"/>
      <w:numFmt w:val="decimal"/>
      <w:lvlText w:val="%1.%2-%3.%4"/>
      <w:lvlJc w:val="left"/>
      <w:pPr>
        <w:ind w:left="1155" w:hanging="1155"/>
      </w:pPr>
    </w:lvl>
    <w:lvl w:ilvl="4">
      <w:start w:val="1"/>
      <w:numFmt w:val="decimal"/>
      <w:lvlText w:val="%1.%2-%3.%4.%5"/>
      <w:lvlJc w:val="left"/>
      <w:pPr>
        <w:ind w:left="1155" w:hanging="1155"/>
      </w:pPr>
    </w:lvl>
    <w:lvl w:ilvl="5">
      <w:start w:val="1"/>
      <w:numFmt w:val="decimal"/>
      <w:lvlText w:val="%1.%2-%3.%4.%5.%6"/>
      <w:lvlJc w:val="left"/>
      <w:pPr>
        <w:ind w:left="1155" w:hanging="1155"/>
      </w:pPr>
    </w:lvl>
    <w:lvl w:ilvl="6">
      <w:start w:val="1"/>
      <w:numFmt w:val="decimal"/>
      <w:lvlText w:val="%1.%2-%3.%4.%5.%6.%7"/>
      <w:lvlJc w:val="left"/>
      <w:pPr>
        <w:ind w:left="1440" w:hanging="1440"/>
      </w:pPr>
    </w:lvl>
    <w:lvl w:ilvl="7">
      <w:start w:val="1"/>
      <w:numFmt w:val="decimal"/>
      <w:lvlText w:val="%1.%2-%3.%4.%5.%6.%7.%8"/>
      <w:lvlJc w:val="left"/>
      <w:pPr>
        <w:ind w:left="1440" w:hanging="1440"/>
      </w:pPr>
    </w:lvl>
    <w:lvl w:ilvl="8">
      <w:start w:val="1"/>
      <w:numFmt w:val="decimal"/>
      <w:lvlText w:val="%1.%2-%3.%4.%5.%6.%7.%8.%9"/>
      <w:lvlJc w:val="left"/>
      <w:pPr>
        <w:ind w:left="1800" w:hanging="1800"/>
      </w:pPr>
    </w:lvl>
  </w:abstractNum>
  <w:num w:numId="1">
    <w:abstractNumId w:val="3"/>
    <w:lvlOverride w:ilvl="0">
      <w:startOverride w:val="9"/>
    </w:lvlOverride>
    <w:lvlOverride w:ilvl="1">
      <w:startOverride w:val="15"/>
    </w:lvlOverride>
    <w:lvlOverride w:ilvl="2">
      <w:startOverride w:val="9"/>
    </w:lvlOverride>
    <w:lvlOverride w:ilvl="3">
      <w:startOverride w:val="3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35"/>
    </w:lvlOverride>
    <w:lvlOverride w:ilvl="2">
      <w:startOverride w:val="9"/>
    </w:lvlOverride>
    <w:lvlOverride w:ilvl="3">
      <w:startOverride w:val="5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9"/>
    </w:lvlOverride>
    <w:lvlOverride w:ilvl="1">
      <w:startOverride w:val="55"/>
    </w:lvlOverride>
    <w:lvlOverride w:ilvl="2">
      <w:startOverride w:val="10"/>
    </w:lvlOverride>
    <w:lvlOverride w:ilvl="3">
      <w:startOverride w:val="1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1"/>
    </w:lvlOverride>
    <w:lvlOverride w:ilvl="1">
      <w:startOverride w:val="20"/>
    </w:lvlOverride>
    <w:lvlOverride w:ilvl="2">
      <w:startOverride w:val="11"/>
    </w:lvlOverride>
    <w:lvlOverride w:ilvl="3">
      <w:startOverride w:val="4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2"/>
    </w:lvlOverride>
    <w:lvlOverride w:ilvl="1"/>
    <w:lvlOverride w:ilvl="2">
      <w:startOverride w:val="12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4"/>
    </w:lvlOverride>
    <w:lvlOverride w:ilvl="1">
      <w:startOverride w:val="35"/>
    </w:lvlOverride>
    <w:lvlOverride w:ilvl="2">
      <w:startOverride w:val="14"/>
    </w:lvlOverride>
    <w:lvlOverride w:ilvl="3">
      <w:startOverride w:val="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0A"/>
    <w:rsid w:val="00014036"/>
    <w:rsid w:val="00042772"/>
    <w:rsid w:val="00110E2D"/>
    <w:rsid w:val="001178FE"/>
    <w:rsid w:val="00141DBC"/>
    <w:rsid w:val="001842FE"/>
    <w:rsid w:val="001B1CAE"/>
    <w:rsid w:val="001B5628"/>
    <w:rsid w:val="00200BB7"/>
    <w:rsid w:val="0020287A"/>
    <w:rsid w:val="00205B2B"/>
    <w:rsid w:val="00236CD5"/>
    <w:rsid w:val="003D076B"/>
    <w:rsid w:val="004208F0"/>
    <w:rsid w:val="004D073A"/>
    <w:rsid w:val="004D4882"/>
    <w:rsid w:val="005A4598"/>
    <w:rsid w:val="005D5186"/>
    <w:rsid w:val="00693062"/>
    <w:rsid w:val="00695E86"/>
    <w:rsid w:val="006A698E"/>
    <w:rsid w:val="006E075B"/>
    <w:rsid w:val="00732F66"/>
    <w:rsid w:val="007368C0"/>
    <w:rsid w:val="00787C3D"/>
    <w:rsid w:val="008261E4"/>
    <w:rsid w:val="0088769A"/>
    <w:rsid w:val="00892458"/>
    <w:rsid w:val="008F78E6"/>
    <w:rsid w:val="00930B06"/>
    <w:rsid w:val="009E1C5E"/>
    <w:rsid w:val="00A26885"/>
    <w:rsid w:val="00A7751A"/>
    <w:rsid w:val="00BB30F9"/>
    <w:rsid w:val="00C33446"/>
    <w:rsid w:val="00C84540"/>
    <w:rsid w:val="00D1150A"/>
    <w:rsid w:val="00D418F8"/>
    <w:rsid w:val="00D57723"/>
    <w:rsid w:val="00DF68E3"/>
    <w:rsid w:val="00E450DF"/>
    <w:rsid w:val="00E85DFC"/>
    <w:rsid w:val="00ED3C7D"/>
    <w:rsid w:val="00F355F3"/>
    <w:rsid w:val="00F437A8"/>
    <w:rsid w:val="00FA535B"/>
    <w:rsid w:val="00FC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D115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D115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een">
    <w:name w:val="Geen"/>
    <w:rsid w:val="00D1150A"/>
  </w:style>
  <w:style w:type="character" w:customStyle="1" w:styleId="Hyperlink0">
    <w:name w:val="Hyperlink.0"/>
    <w:basedOn w:val="Geen"/>
    <w:rsid w:val="00D1150A"/>
    <w:rPr>
      <w:rFonts w:ascii="Calibri" w:eastAsia="Calibri" w:hAnsi="Calibri" w:cs="Calibri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vertAlign w:val="baseline"/>
      <w:lang w:val="nl-NL"/>
    </w:rPr>
  </w:style>
  <w:style w:type="character" w:styleId="Hyperlink">
    <w:name w:val="Hyperlink"/>
    <w:basedOn w:val="Standaardalinea-lettertype"/>
    <w:uiPriority w:val="99"/>
    <w:unhideWhenUsed/>
    <w:rsid w:val="00D1150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87C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7C3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7C3D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7C3D"/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7C3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7C3D"/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7C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7C3D"/>
    <w:rPr>
      <w:rFonts w:ascii="Tahoma" w:eastAsia="Arial Unicode MS" w:hAnsi="Tahoma" w:cs="Tahoma"/>
      <w:color w:val="000000"/>
      <w:sz w:val="16"/>
      <w:szCs w:val="16"/>
      <w:u w:color="000000"/>
      <w:bdr w:val="nil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0427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427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u w:color="000000"/>
      <w:bdr w:val="nil"/>
      <w:lang w:eastAsia="nl-NL"/>
    </w:rPr>
  </w:style>
  <w:style w:type="paragraph" w:styleId="Geenafstand">
    <w:name w:val="No Spacing"/>
    <w:uiPriority w:val="1"/>
    <w:qFormat/>
    <w:rsid w:val="00042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D115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D115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een">
    <w:name w:val="Geen"/>
    <w:rsid w:val="00D1150A"/>
  </w:style>
  <w:style w:type="character" w:customStyle="1" w:styleId="Hyperlink0">
    <w:name w:val="Hyperlink.0"/>
    <w:basedOn w:val="Geen"/>
    <w:rsid w:val="00D1150A"/>
    <w:rPr>
      <w:rFonts w:ascii="Calibri" w:eastAsia="Calibri" w:hAnsi="Calibri" w:cs="Calibri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vertAlign w:val="baseline"/>
      <w:lang w:val="nl-NL"/>
    </w:rPr>
  </w:style>
  <w:style w:type="character" w:styleId="Hyperlink">
    <w:name w:val="Hyperlink"/>
    <w:basedOn w:val="Standaardalinea-lettertype"/>
    <w:uiPriority w:val="99"/>
    <w:unhideWhenUsed/>
    <w:rsid w:val="00D1150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87C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7C3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7C3D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7C3D"/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7C3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7C3D"/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7C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7C3D"/>
    <w:rPr>
      <w:rFonts w:ascii="Tahoma" w:eastAsia="Arial Unicode MS" w:hAnsi="Tahoma" w:cs="Tahoma"/>
      <w:color w:val="000000"/>
      <w:sz w:val="16"/>
      <w:szCs w:val="16"/>
      <w:u w:color="000000"/>
      <w:bdr w:val="nil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0427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427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u w:color="000000"/>
      <w:bdr w:val="nil"/>
      <w:lang w:eastAsia="nl-NL"/>
    </w:rPr>
  </w:style>
  <w:style w:type="paragraph" w:styleId="Geenafstand">
    <w:name w:val="No Spacing"/>
    <w:uiPriority w:val="1"/>
    <w:qFormat/>
    <w:rsid w:val="00042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453F8-88F4-40A9-98A0-C30756D8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1778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</dc:creator>
  <cp:lastModifiedBy>Sanne</cp:lastModifiedBy>
  <cp:revision>4</cp:revision>
  <cp:lastPrinted>2017-09-15T04:00:00Z</cp:lastPrinted>
  <dcterms:created xsi:type="dcterms:W3CDTF">2017-09-21T15:09:00Z</dcterms:created>
  <dcterms:modified xsi:type="dcterms:W3CDTF">2017-09-24T11:43:00Z</dcterms:modified>
</cp:coreProperties>
</file>